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hAnsi="宋体" w:cs="宋体"/>
          <w:sz w:val="24"/>
          <w:szCs w:val="24"/>
        </w:rPr>
        <w:t>慈溪市房屋建筑施工建设工程抢险应急救援力量方案</w:t>
      </w:r>
    </w:p>
    <w:p>
      <w:pPr>
        <w:rPr>
          <w:rFonts w:hAnsi="宋体" w:cs="宋体"/>
          <w:sz w:val="24"/>
          <w:szCs w:val="24"/>
        </w:rPr>
      </w:pPr>
    </w:p>
    <w:p>
      <w:pPr>
        <w:numPr>
          <w:ilvl w:val="0"/>
          <w:numId w:val="1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指挥：史迎晖，</w:t>
      </w:r>
      <w:r>
        <w:rPr>
          <w:rFonts w:hAnsi="宋体" w:cs="宋体"/>
          <w:sz w:val="24"/>
          <w:szCs w:val="24"/>
        </w:rPr>
        <w:t>13606883988</w:t>
      </w:r>
      <w:r>
        <w:rPr>
          <w:rFonts w:hint="eastAsia" w:hAnsi="宋体" w:cs="宋体"/>
          <w:sz w:val="24"/>
          <w:szCs w:val="24"/>
        </w:rPr>
        <w:t>；陆立群，</w:t>
      </w:r>
      <w:r>
        <w:rPr>
          <w:rFonts w:hAnsi="宋体" w:cs="宋体"/>
          <w:sz w:val="24"/>
          <w:szCs w:val="24"/>
        </w:rPr>
        <w:t>13606749770</w:t>
      </w:r>
    </w:p>
    <w:p>
      <w:p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建设工程抢修救援力量名单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黄汉达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普工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13968206616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张建腾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普工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13967814617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施立权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电工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13606745810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钱建登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电工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13566618877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许王城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驾驶员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13567411583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鲁建放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电焊工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13957442057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胡建州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电工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15057447744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胡朝勇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普工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13857454407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胡永煊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普工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15888040889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房国新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普工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13777981338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孙利军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驾驶员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13738800818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陈光耀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电焊工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13819432318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何友田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架子工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13586615725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李传明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架子工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13454740336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唐萍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架子工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13858261372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龚光琪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驾驶员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13806642806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潘万军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普工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13396745496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郑谦树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普工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15968980222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伍科峰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普工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15869374455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毛胜昌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架子工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13362882858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蔡远辉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架子工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13362882858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施希明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电焊工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13858342901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陈浩杰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驾驶员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13777198826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陈良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电工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13906745391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兰瑞友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普工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13736121313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江贵全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电工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13736121313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王钟元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电工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13736121313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胡文均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电工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13706744525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沈铭钢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普工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13989323728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王以凯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电焊工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13486015538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桑科杰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架子工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13736117923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孙丁丁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驾驶员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13586780505</w:t>
      </w:r>
    </w:p>
    <w:p>
      <w:pPr>
        <w:numPr>
          <w:ilvl w:val="0"/>
          <w:numId w:val="2"/>
        </w:numPr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胡湛弘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int="eastAsia" w:hAnsi="宋体" w:cs="宋体"/>
          <w:sz w:val="24"/>
          <w:szCs w:val="24"/>
        </w:rPr>
        <w:t>普工</w:t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ab/>
      </w:r>
      <w:r>
        <w:rPr>
          <w:rFonts w:hAnsi="宋体" w:cs="宋体"/>
          <w:sz w:val="24"/>
          <w:szCs w:val="24"/>
        </w:rPr>
        <w:t>15824282526</w:t>
      </w:r>
    </w:p>
    <w:p>
      <w:pP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</w:p>
    <w:p>
      <w:pP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</w:p>
    <w:p>
      <w:pP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</w:p>
    <w:p>
      <w:pPr>
        <w:rPr>
          <w:rFonts w:hAnsi="宋体" w:cs="宋体"/>
          <w:sz w:val="24"/>
          <w:szCs w:val="24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应急救援物资装备：</w:t>
      </w:r>
    </w:p>
    <w:tbl>
      <w:tblPr>
        <w:tblStyle w:val="3"/>
        <w:tblW w:w="837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66"/>
        <w:gridCol w:w="716"/>
        <w:gridCol w:w="2118"/>
        <w:gridCol w:w="285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名称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规格型号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现有物资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所属单位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联系人与联系方式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汽车吊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QY16-25C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慈溪市建工建设集团有限公司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许瑞灿660753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自卸车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cs="宋体"/>
                <w:sz w:val="24"/>
                <w:szCs w:val="24"/>
              </w:rPr>
              <w:t>15</w:t>
            </w:r>
            <w:r>
              <w:rPr>
                <w:rFonts w:hint="eastAsia" w:hAnsi="宋体" w:cs="宋体"/>
                <w:sz w:val="24"/>
                <w:szCs w:val="24"/>
              </w:rPr>
              <w:t>吨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商品混凝土协会解决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许世孟13505846114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人员运输车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cs="宋体"/>
                <w:sz w:val="24"/>
                <w:szCs w:val="24"/>
              </w:rPr>
              <w:t>7</w:t>
            </w:r>
            <w:r>
              <w:rPr>
                <w:rFonts w:hint="eastAsia" w:hAnsi="宋体" w:cs="宋体"/>
                <w:sz w:val="24"/>
                <w:szCs w:val="24"/>
              </w:rPr>
              <w:t>座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由通杭、海顺、金城、中钦四家企业提供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许王城13567411583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交流电焊机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中慈、海顺、新达、中钦、力天</w:t>
            </w:r>
            <w:r>
              <w:rPr>
                <w:rFonts w:ascii="仿宋_GB2312" w:eastAsia="仿宋_GB2312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五家企业提供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孙利军13738800818</w:t>
            </w:r>
            <w:r>
              <w:rPr>
                <w:rFonts w:ascii="仿宋_GB2312" w:eastAsia="仿宋_GB2312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水泵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由裕得、宁慈、海顺</w:t>
            </w:r>
            <w:r>
              <w:rPr>
                <w:rFonts w:ascii="仿宋_GB2312" w:eastAsia="仿宋_GB2312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三家企业提供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俞建权13805817476</w:t>
            </w:r>
            <w:r>
              <w:rPr>
                <w:rFonts w:ascii="仿宋_GB2312" w:eastAsia="仿宋_GB2312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铲车</w:t>
            </w:r>
            <w:r>
              <w:rPr>
                <w:rFonts w:ascii="仿宋_GB2312" w:eastAsia="仿宋_GB2312"/>
                <w:kern w:val="0"/>
                <w:szCs w:val="21"/>
              </w:rPr>
              <w:t> 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宁波金地公司</w:t>
            </w:r>
            <w:r>
              <w:rPr>
                <w:rFonts w:ascii="仿宋_GB2312" w:eastAsia="仿宋_GB2312"/>
                <w:kern w:val="0"/>
                <w:szCs w:val="21"/>
              </w:rPr>
              <w:t> 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解侠克13858319686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2018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000000B"/>
    <w:multiLevelType w:val="singleLevel"/>
    <w:tmpl w:val="0000000B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D3A"/>
    <w:rsid w:val="000D114C"/>
    <w:rsid w:val="008B5D3A"/>
    <w:rsid w:val="37303EF1"/>
    <w:rsid w:val="6C71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</Words>
  <Characters>920</Characters>
  <Lines>7</Lines>
  <Paragraphs>2</Paragraphs>
  <TotalTime>45</TotalTime>
  <ScaleCrop>false</ScaleCrop>
  <LinksUpToDate>false</LinksUpToDate>
  <CharactersWithSpaces>1079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2018-07-20T06:56:00Z</dcterms:created>
  <dc:creator>06</dc:creator>
  <cp:lastModifiedBy>cc</cp:lastModifiedBy>
  <cp:lastPrinted>2018-07-20T06:58:57Z</cp:lastPrinted>
  <dcterms:modified xsi:type="dcterms:W3CDTF">2018-07-20T07:44:26Z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