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A3" w:rsidRPr="00B96D7F" w:rsidRDefault="00B96D7F" w:rsidP="00B96D7F">
      <w:pPr>
        <w:jc w:val="center"/>
        <w:rPr>
          <w:b/>
          <w:sz w:val="32"/>
          <w:szCs w:val="32"/>
        </w:rPr>
      </w:pPr>
      <w:r w:rsidRPr="00B96D7F">
        <w:rPr>
          <w:rFonts w:hint="eastAsia"/>
          <w:b/>
          <w:sz w:val="32"/>
          <w:szCs w:val="32"/>
        </w:rPr>
        <w:t>小额项目操作流程变更说明</w:t>
      </w:r>
    </w:p>
    <w:p w:rsidR="00B96D7F" w:rsidRDefault="00B96D7F" w:rsidP="00B96D7F">
      <w:pPr>
        <w:ind w:firstLine="420"/>
      </w:pPr>
      <w:r>
        <w:rPr>
          <w:rFonts w:hint="eastAsia"/>
        </w:rPr>
        <w:t>按照新的发包流程要求，所有小额项目采用邀请制。</w:t>
      </w:r>
    </w:p>
    <w:p w:rsidR="00B96D7F" w:rsidRDefault="00B96D7F" w:rsidP="00B96D7F">
      <w:pPr>
        <w:ind w:firstLine="420"/>
      </w:pPr>
      <w:r>
        <w:rPr>
          <w:rFonts w:hint="eastAsia"/>
        </w:rPr>
        <w:t>各投标单位操作流程如下：</w:t>
      </w:r>
    </w:p>
    <w:p w:rsidR="00B96D7F" w:rsidRDefault="00B96D7F" w:rsidP="00B96D7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进入工程系统打开左边菜单栏投标管理；</w:t>
      </w:r>
    </w:p>
    <w:p w:rsidR="00B96D7F" w:rsidRDefault="00B96D7F" w:rsidP="00B96D7F">
      <w:pPr>
        <w:ind w:left="420"/>
      </w:pPr>
      <w:r w:rsidRPr="00B96D7F">
        <w:rPr>
          <w:noProof/>
        </w:rPr>
        <w:drawing>
          <wp:inline distT="0" distB="0" distL="0" distR="0">
            <wp:extent cx="2463800" cy="2159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D7F" w:rsidRDefault="00B96D7F" w:rsidP="00B96D7F">
      <w:pPr>
        <w:ind w:left="420"/>
      </w:pPr>
      <w:r>
        <w:rPr>
          <w:rFonts w:hint="eastAsia"/>
        </w:rPr>
        <w:t>找到发包邀请函菜单。</w:t>
      </w:r>
    </w:p>
    <w:p w:rsidR="00B96D7F" w:rsidRDefault="00B96D7F" w:rsidP="00B96D7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点击发包邀请函栏目</w:t>
      </w:r>
    </w:p>
    <w:p w:rsidR="00B96D7F" w:rsidRDefault="00B96D7F" w:rsidP="00B96D7F">
      <w:pPr>
        <w:ind w:left="420"/>
      </w:pPr>
      <w:r w:rsidRPr="00B96D7F">
        <w:rPr>
          <w:noProof/>
        </w:rPr>
        <w:drawing>
          <wp:inline distT="0" distB="0" distL="0" distR="0">
            <wp:extent cx="5156200" cy="4152900"/>
            <wp:effectExtent l="0" t="0" r="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D7F" w:rsidRPr="00B96D7F" w:rsidRDefault="00B96D7F" w:rsidP="00B96D7F">
      <w:pPr>
        <w:ind w:left="420"/>
      </w:pPr>
      <w:r>
        <w:rPr>
          <w:rFonts w:hint="eastAsia"/>
        </w:rPr>
        <w:t>如果有发包邀请函，投标单位按照实际情况，如果需要参与项目招标文件获</w:t>
      </w:r>
      <w:r>
        <w:rPr>
          <w:rFonts w:hint="eastAsia"/>
        </w:rPr>
        <w:lastRenderedPageBreak/>
        <w:t>取的，请先确认邀请。</w:t>
      </w:r>
    </w:p>
    <w:p w:rsidR="00B96D7F" w:rsidRDefault="00B96D7F" w:rsidP="00B96D7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点击投标单位投标</w:t>
      </w:r>
    </w:p>
    <w:p w:rsidR="00B96D7F" w:rsidRDefault="00B96D7F" w:rsidP="00B96D7F">
      <w:r w:rsidRPr="00B96D7F">
        <w:rPr>
          <w:noProof/>
        </w:rPr>
        <w:drawing>
          <wp:inline distT="0" distB="0" distL="0" distR="0">
            <wp:extent cx="5270500" cy="2762250"/>
            <wp:effectExtent l="0" t="0" r="1270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D7F" w:rsidRDefault="00B96D7F" w:rsidP="00B96D7F">
      <w:r>
        <w:rPr>
          <w:rFonts w:hint="eastAsia"/>
        </w:rPr>
        <w:t>按照以前的操作获取招标文件。</w:t>
      </w:r>
    </w:p>
    <w:p w:rsidR="00B96D7F" w:rsidRDefault="00B96D7F" w:rsidP="00B96D7F">
      <w:bookmarkStart w:id="0" w:name="_GoBack"/>
      <w:bookmarkEnd w:id="0"/>
    </w:p>
    <w:p w:rsidR="00B96D7F" w:rsidRPr="004736E8" w:rsidRDefault="00B96D7F" w:rsidP="00B96D7F">
      <w:pPr>
        <w:rPr>
          <w:b/>
          <w:color w:val="FF0000"/>
        </w:rPr>
      </w:pPr>
      <w:r w:rsidRPr="004736E8">
        <w:rPr>
          <w:rFonts w:hint="eastAsia"/>
          <w:b/>
        </w:rPr>
        <w:t>注：</w:t>
      </w:r>
      <w:r w:rsidR="004736E8" w:rsidRPr="004736E8">
        <w:rPr>
          <w:b/>
          <w:color w:val="FF0000"/>
        </w:rPr>
        <w:t xml:space="preserve"> </w:t>
      </w:r>
      <w:r w:rsidRPr="004736E8">
        <w:rPr>
          <w:rFonts w:hint="eastAsia"/>
          <w:b/>
          <w:color w:val="FF0000"/>
        </w:rPr>
        <w:t>未确认发包邀请函的项目，投标单位投标栏目里不会显示</w:t>
      </w:r>
      <w:r w:rsidR="004736E8" w:rsidRPr="004736E8">
        <w:rPr>
          <w:rFonts w:hint="eastAsia"/>
          <w:b/>
          <w:color w:val="FF0000"/>
        </w:rPr>
        <w:t>项目信息。</w:t>
      </w:r>
    </w:p>
    <w:p w:rsidR="00B96D7F" w:rsidRDefault="00B96D7F"/>
    <w:sectPr w:rsidR="00B96D7F" w:rsidSect="00BB35C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430" w:rsidRDefault="00760430" w:rsidP="00AB5832">
      <w:r>
        <w:separator/>
      </w:r>
    </w:p>
  </w:endnote>
  <w:endnote w:type="continuationSeparator" w:id="1">
    <w:p w:rsidR="00760430" w:rsidRDefault="00760430" w:rsidP="00AB5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430" w:rsidRDefault="00760430" w:rsidP="00AB5832">
      <w:r>
        <w:separator/>
      </w:r>
    </w:p>
  </w:footnote>
  <w:footnote w:type="continuationSeparator" w:id="1">
    <w:p w:rsidR="00760430" w:rsidRDefault="00760430" w:rsidP="00AB5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E1B24"/>
    <w:multiLevelType w:val="hybridMultilevel"/>
    <w:tmpl w:val="A1C45272"/>
    <w:lvl w:ilvl="0" w:tplc="EE445EE2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D7F"/>
    <w:rsid w:val="0025366B"/>
    <w:rsid w:val="004736E8"/>
    <w:rsid w:val="00760430"/>
    <w:rsid w:val="00AB5832"/>
    <w:rsid w:val="00B96D7F"/>
    <w:rsid w:val="00BB35C0"/>
    <w:rsid w:val="00CE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B58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B583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B5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B583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B5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B58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佚名</cp:lastModifiedBy>
  <cp:revision>3</cp:revision>
  <dcterms:created xsi:type="dcterms:W3CDTF">2021-05-14T06:24:00Z</dcterms:created>
  <dcterms:modified xsi:type="dcterms:W3CDTF">2021-05-14T06:48:00Z</dcterms:modified>
</cp:coreProperties>
</file>